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36B6F3" w14:textId="334CBDC9" w:rsidR="005A3C62" w:rsidRPr="005A3C62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1" w:name="_Hlk80784444"/>
      <w:r w:rsidR="005A3C62" w:rsidRPr="005A3C62">
        <w:rPr>
          <w:rFonts w:ascii="Arial" w:hAnsi="Arial" w:cs="Arial"/>
          <w:b/>
          <w:i/>
          <w:sz w:val="20"/>
          <w:szCs w:val="20"/>
        </w:rPr>
        <w:t>Opracowanie wielowariantowej koncepcji budowy II etapu Drogi Współpracy</w:t>
      </w:r>
      <w:r w:rsidR="005A3C62" w:rsidRPr="005A3C62">
        <w:rPr>
          <w:rFonts w:ascii="Arial" w:hAnsi="Arial" w:cs="Arial"/>
          <w:b/>
          <w:i/>
          <w:sz w:val="20"/>
          <w:szCs w:val="20"/>
        </w:rPr>
        <w:t xml:space="preserve"> </w:t>
      </w:r>
      <w:r w:rsidR="005A3C62" w:rsidRPr="005A3C62">
        <w:rPr>
          <w:rFonts w:ascii="Arial" w:hAnsi="Arial" w:cs="Arial"/>
          <w:b/>
          <w:i/>
          <w:sz w:val="20"/>
          <w:szCs w:val="20"/>
        </w:rPr>
        <w:t xml:space="preserve">Regionalnej – budowa połączenia drogowego DW 933 </w:t>
      </w:r>
      <w:r w:rsidR="005A3C62">
        <w:rPr>
          <w:rFonts w:ascii="Arial" w:hAnsi="Arial" w:cs="Arial"/>
          <w:b/>
          <w:i/>
          <w:sz w:val="20"/>
          <w:szCs w:val="20"/>
        </w:rPr>
        <w:br/>
      </w:r>
      <w:r w:rsidR="005A3C62" w:rsidRPr="005A3C62">
        <w:rPr>
          <w:rFonts w:ascii="Arial" w:hAnsi="Arial" w:cs="Arial"/>
          <w:b/>
          <w:i/>
          <w:sz w:val="20"/>
          <w:szCs w:val="20"/>
        </w:rPr>
        <w:t>z autostradą A4 wraz z pozyskaniem decyzji o środowiskowych uwarunkowaniach</w:t>
      </w:r>
    </w:p>
    <w:bookmarkEnd w:id="0"/>
    <w:bookmarkEnd w:id="1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1DE354" w14:textId="77777777" w:rsidR="009C2BD9" w:rsidRPr="009C2BD9" w:rsidRDefault="009C2BD9" w:rsidP="009C2BD9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F36829" w14:textId="6C0F0681" w:rsidR="009C2BD9" w:rsidRPr="00ED5853" w:rsidRDefault="009C2BD9" w:rsidP="009B650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9B650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B03472">
        <w:rPr>
          <w:rFonts w:ascii="Arial" w:eastAsia="Times New Roman" w:hAnsi="Arial" w:cs="Arial"/>
          <w:b/>
          <w:sz w:val="20"/>
          <w:szCs w:val="20"/>
          <w:lang w:eastAsia="ar-SA"/>
        </w:rPr>
        <w:t>24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</w:t>
      </w:r>
      <w:r w:rsidR="00B03472">
        <w:rPr>
          <w:rFonts w:ascii="Arial" w:eastAsia="Times New Roman" w:hAnsi="Arial" w:cs="Arial"/>
          <w:b/>
          <w:sz w:val="20"/>
          <w:szCs w:val="20"/>
          <w:lang w:eastAsia="ar-SA"/>
        </w:rPr>
        <w:t>ęcy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 daty zawarcia</w:t>
      </w:r>
      <w:r w:rsidR="001B3DFB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>umowy.</w:t>
      </w:r>
    </w:p>
    <w:p w14:paraId="27BBE4CA" w14:textId="77777777" w:rsidR="009C2BD9" w:rsidRPr="009C2BD9" w:rsidRDefault="009C2BD9" w:rsidP="009C2BD9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5D3A5A87" w14:textId="77777777" w:rsidR="00E8755F" w:rsidRPr="009B650A" w:rsidRDefault="00E8755F" w:rsidP="00E8755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22AFD173" w14:textId="77777777" w:rsidR="00E8755F" w:rsidRPr="009B650A" w:rsidRDefault="00E8755F" w:rsidP="00E8755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4E02EB8A" w14:textId="77777777" w:rsidR="00E8755F" w:rsidRPr="009B650A" w:rsidRDefault="00E8755F" w:rsidP="00E8755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112E0E7" w14:textId="080BB909" w:rsidR="00E8755F" w:rsidRPr="009B650A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9B650A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drogowej,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Projektanta branży </w:t>
      </w:r>
      <w:r w:rsidR="000E4D8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mostowej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oraz </w:t>
      </w:r>
      <w:r w:rsidRPr="00547032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Autora raportu o ocenie oddziaływania na środowisko / Kierownika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547032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zespołu autorów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(tj. doświadczenie wykazywane na potrzeby kryterium oceny ofert) – w pkt 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tym nie należy podawać doświadczenia tych osób na potrzeby wykazania spełniania warunku udziału w postępowaniu</w:t>
      </w:r>
      <w:r w:rsidR="0079066B" w:rsidRPr="0079066B">
        <w:rPr>
          <w:rFonts w:ascii="Arial" w:hAnsi="Arial" w:cs="Arial"/>
          <w:bCs/>
          <w:i/>
          <w:sz w:val="16"/>
          <w:szCs w:val="16"/>
        </w:rPr>
        <w:t xml:space="preserve"> lub innego ogólnego doświadczenia tych osób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2C4ADA9B" w14:textId="77777777" w:rsidR="00E8755F" w:rsidRDefault="00E8755F" w:rsidP="00E8755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4EB13A3C" w14:textId="77777777" w:rsidR="00E8755F" w:rsidRDefault="00E8755F" w:rsidP="00E8755F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0013E60B" w14:textId="77777777" w:rsidR="00E8755F" w:rsidRDefault="00E8755F" w:rsidP="00E8755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166CEA19" w14:textId="164D2778" w:rsidR="00E8755F" w:rsidRDefault="00E8755F" w:rsidP="00E8755F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bookmarkStart w:id="3" w:name="_Hlk59891619"/>
      <w:r>
        <w:rPr>
          <w:rFonts w:ascii="Arial" w:eastAsia="Arial Unicode MS" w:hAnsi="Arial" w:cs="Arial"/>
          <w:bCs/>
          <w:sz w:val="20"/>
          <w:szCs w:val="20"/>
        </w:rPr>
        <w:t>związane z wykonaniem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Pr="00547032">
        <w:rPr>
          <w:rFonts w:ascii="Arial" w:eastAsia="Calibri" w:hAnsi="Arial" w:cs="Arial"/>
          <w:bCs/>
          <w:color w:val="000000"/>
          <w:sz w:val="20"/>
          <w:szCs w:val="20"/>
        </w:rPr>
        <w:t>opracowań projektowych koncepcyjnych obejmujących wariantowanie przebiegu budowy w nowej lokalizacji trasy dróg klasy co najmniej G lub dróg odpowiadających tej klasie</w:t>
      </w:r>
      <w:bookmarkEnd w:id="3"/>
      <w:r w:rsidR="00850926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 w:rsidR="002A0F4F">
        <w:rPr>
          <w:rFonts w:ascii="Arial" w:eastAsia="Calibri" w:hAnsi="Arial" w:cs="Arial"/>
          <w:bCs/>
          <w:color w:val="000000"/>
          <w:sz w:val="20"/>
          <w:szCs w:val="20"/>
        </w:rPr>
        <w:t>o długości powyżej 1 km</w:t>
      </w:r>
      <w:r w:rsidR="0079066B">
        <w:rPr>
          <w:rFonts w:ascii="Arial" w:eastAsia="Calibri" w:hAnsi="Arial" w:cs="Arial"/>
          <w:bCs/>
          <w:color w:val="000000"/>
          <w:sz w:val="20"/>
          <w:szCs w:val="20"/>
        </w:rPr>
        <w:t xml:space="preserve"> każda</w:t>
      </w:r>
      <w:r w:rsidR="002A0F4F"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6B5D7A1A" w14:textId="77777777" w:rsidR="00E8755F" w:rsidRDefault="00E8755F" w:rsidP="00E8755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7C2227B4" w14:textId="77777777" w:rsidR="00E8755F" w:rsidRDefault="00E8755F" w:rsidP="00E8755F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455A208C" w14:textId="77777777" w:rsidR="00E8755F" w:rsidRDefault="00E8755F" w:rsidP="00E8755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2D9F73F3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93009FE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22FC3183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40043912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D0E3024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bookmarkStart w:id="4" w:name="_Hlk75298871"/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459D5A8" w14:textId="31E96925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wraz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z opisem zakresu i funkcji wykonanych opracowań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t>, w tym wskazaniem, czy obejmowały one wariantowanie przebiegu trasy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25665C2F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bookmarkEnd w:id="4"/>
    <w:p w14:paraId="62EB3BDB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5643704" w14:textId="2ACAAE74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(wraz z klasą 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i długością (w km)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drogi), których dotyczyły wykonywane 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przez osobę w ramach zadania prace dokumentacyjne)</w:t>
      </w:r>
    </w:p>
    <w:p w14:paraId="209F9B54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6169732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BB31D0C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16E44EE" w14:textId="77777777" w:rsidR="00E8755F" w:rsidRDefault="00E8755F" w:rsidP="00E8755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6E5723B1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20013736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69AFDA79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1A5D3537" w14:textId="77777777" w:rsidR="00E8755F" w:rsidRDefault="00E8755F" w:rsidP="00E8755F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04CF4FFB" w14:textId="34F0AC3D" w:rsidR="00E8755F" w:rsidRDefault="00E8755F" w:rsidP="00E8755F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</w:t>
      </w:r>
      <w:r w:rsidR="002A32B0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MOSTOWEJ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</w:t>
      </w:r>
    </w:p>
    <w:p w14:paraId="203C1139" w14:textId="77777777" w:rsidR="00E8755F" w:rsidRDefault="00E8755F" w:rsidP="00E8755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3B6D84A9" w14:textId="46E4032C" w:rsidR="00E8755F" w:rsidRDefault="00E8755F" w:rsidP="00E8755F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</w:t>
      </w:r>
      <w:r w:rsidR="002A32B0">
        <w:rPr>
          <w:rFonts w:ascii="Arial" w:eastAsia="Times New Roman" w:hAnsi="Arial" w:cs="Arial"/>
          <w:sz w:val="20"/>
          <w:szCs w:val="20"/>
          <w:lang w:eastAsia="ar-SA"/>
        </w:rPr>
        <w:t xml:space="preserve">mostowej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związane z wykonaniem </w:t>
      </w:r>
      <w:bookmarkStart w:id="5" w:name="_Hlk59891756"/>
      <w:r w:rsidRPr="00547032">
        <w:rPr>
          <w:rFonts w:ascii="Arial" w:eastAsia="Calibri" w:hAnsi="Arial" w:cs="Arial"/>
          <w:sz w:val="20"/>
          <w:szCs w:val="20"/>
        </w:rPr>
        <w:t xml:space="preserve">opracowań projektowych koncepcyjnych lub budowlanych </w:t>
      </w:r>
      <w:r>
        <w:rPr>
          <w:rFonts w:ascii="Arial" w:eastAsia="Calibri" w:hAnsi="Arial" w:cs="Arial"/>
          <w:sz w:val="20"/>
          <w:szCs w:val="20"/>
        </w:rPr>
        <w:t xml:space="preserve">dotyczących </w:t>
      </w:r>
      <w:r w:rsidRPr="00547032">
        <w:rPr>
          <w:rFonts w:ascii="Arial" w:eastAsia="Calibri" w:hAnsi="Arial" w:cs="Arial"/>
          <w:sz w:val="20"/>
          <w:szCs w:val="20"/>
        </w:rPr>
        <w:t xml:space="preserve"> </w:t>
      </w:r>
      <w:r w:rsidR="002A32B0" w:rsidRPr="002A32B0">
        <w:rPr>
          <w:rFonts w:ascii="Arial" w:eastAsia="Calibri" w:hAnsi="Arial" w:cs="Arial"/>
          <w:sz w:val="20"/>
          <w:szCs w:val="20"/>
        </w:rPr>
        <w:lastRenderedPageBreak/>
        <w:t xml:space="preserve">budowy, rozbudowy, odbudowy lub przebudowy </w:t>
      </w:r>
      <w:bookmarkEnd w:id="5"/>
      <w:r w:rsidR="002A32B0" w:rsidRPr="002A32B0">
        <w:rPr>
          <w:rFonts w:ascii="Arial" w:eastAsia="Calibri" w:hAnsi="Arial" w:cs="Arial"/>
          <w:sz w:val="20"/>
          <w:szCs w:val="20"/>
        </w:rPr>
        <w:t>drogow</w:t>
      </w:r>
      <w:r w:rsidR="00C25647">
        <w:rPr>
          <w:rFonts w:ascii="Arial" w:eastAsia="Calibri" w:hAnsi="Arial" w:cs="Arial"/>
          <w:sz w:val="20"/>
          <w:szCs w:val="20"/>
        </w:rPr>
        <w:t>ych</w:t>
      </w:r>
      <w:r w:rsidR="002A32B0" w:rsidRPr="002A32B0">
        <w:rPr>
          <w:rFonts w:ascii="Arial" w:eastAsia="Calibri" w:hAnsi="Arial" w:cs="Arial"/>
          <w:sz w:val="20"/>
          <w:szCs w:val="20"/>
        </w:rPr>
        <w:t xml:space="preserve"> obiekt</w:t>
      </w:r>
      <w:r w:rsidR="00C25647">
        <w:rPr>
          <w:rFonts w:ascii="Arial" w:eastAsia="Calibri" w:hAnsi="Arial" w:cs="Arial"/>
          <w:sz w:val="20"/>
          <w:szCs w:val="20"/>
        </w:rPr>
        <w:t>ów</w:t>
      </w:r>
      <w:r w:rsidR="002A32B0" w:rsidRPr="002A32B0">
        <w:rPr>
          <w:rFonts w:ascii="Arial" w:eastAsia="Calibri" w:hAnsi="Arial" w:cs="Arial"/>
          <w:sz w:val="20"/>
          <w:szCs w:val="20"/>
        </w:rPr>
        <w:t xml:space="preserve"> mostow</w:t>
      </w:r>
      <w:r w:rsidR="00C25647">
        <w:rPr>
          <w:rFonts w:ascii="Arial" w:eastAsia="Calibri" w:hAnsi="Arial" w:cs="Arial"/>
          <w:sz w:val="20"/>
          <w:szCs w:val="20"/>
        </w:rPr>
        <w:t>ych</w:t>
      </w:r>
      <w:r w:rsidR="002A32B0" w:rsidRPr="002A32B0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B3DFB" w:rsidRPr="001B3DFB">
        <w:rPr>
          <w:rFonts w:ascii="Arial" w:eastAsia="Calibri" w:hAnsi="Arial" w:cs="Arial"/>
          <w:bCs/>
          <w:sz w:val="20"/>
          <w:szCs w:val="20"/>
        </w:rPr>
        <w:t xml:space="preserve">o </w:t>
      </w:r>
      <w:r w:rsidR="005A3C62">
        <w:rPr>
          <w:rFonts w:ascii="Arial" w:eastAsia="Calibri" w:hAnsi="Arial" w:cs="Arial"/>
          <w:bCs/>
          <w:sz w:val="20"/>
          <w:szCs w:val="20"/>
        </w:rPr>
        <w:t>długości całkowitej</w:t>
      </w:r>
      <w:r w:rsidR="00C25647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1B3DFB" w:rsidRPr="001B3DFB">
        <w:rPr>
          <w:rFonts w:ascii="Arial" w:eastAsia="Calibri" w:hAnsi="Arial" w:cs="Arial"/>
          <w:bCs/>
          <w:sz w:val="20"/>
          <w:szCs w:val="20"/>
        </w:rPr>
        <w:t xml:space="preserve">co najmniej </w:t>
      </w:r>
      <w:r w:rsidR="00A50F0B">
        <w:rPr>
          <w:rFonts w:ascii="Arial" w:eastAsia="Calibri" w:hAnsi="Arial" w:cs="Arial"/>
          <w:bCs/>
          <w:sz w:val="20"/>
          <w:szCs w:val="20"/>
        </w:rPr>
        <w:t>3</w:t>
      </w:r>
      <w:r w:rsidR="001B3DFB" w:rsidRPr="001B3DFB">
        <w:rPr>
          <w:rFonts w:ascii="Arial" w:eastAsia="Calibri" w:hAnsi="Arial" w:cs="Arial"/>
          <w:bCs/>
          <w:sz w:val="20"/>
          <w:szCs w:val="20"/>
        </w:rPr>
        <w:t xml:space="preserve">0 m każdy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73870FC6" w14:textId="77777777" w:rsidR="00E8755F" w:rsidRDefault="00E8755F" w:rsidP="00E8755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1F750A9B" w14:textId="77777777" w:rsidR="00E8755F" w:rsidRDefault="00E8755F" w:rsidP="00E8755F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68249088" w14:textId="77777777" w:rsidR="00E8755F" w:rsidRDefault="00E8755F" w:rsidP="00E8755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5DC9A266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B67F999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7EDF348D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3EFFA7C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8694B3A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3A77C44A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dokumentacyjnych) wykonanych przez osobę prac dokumentacyjnych wraz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z opisem zakresu i funkcji wykonanych opracowań)</w:t>
      </w:r>
    </w:p>
    <w:p w14:paraId="1FB22B05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1291405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6FF1B5F1" w14:textId="4EA41ABD" w:rsidR="00E8755F" w:rsidRPr="00271F6A" w:rsidRDefault="00E8755F" w:rsidP="00E8755F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 w:rsidR="00C25647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wraz z opisem obiektu</w:t>
      </w:r>
      <w:r w:rsidR="00C25647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w tym </w:t>
      </w:r>
      <w:r w:rsidR="005A3C62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jego długością całkowitą </w:t>
      </w:r>
      <w:r w:rsidR="00C25647">
        <w:rPr>
          <w:rFonts w:ascii="Arial" w:eastAsia="Times New Roman" w:hAnsi="Arial" w:cs="Arial"/>
          <w:i/>
          <w:sz w:val="16"/>
          <w:szCs w:val="16"/>
          <w:lang w:eastAsia="ar-SA"/>
        </w:rPr>
        <w:t>w m)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</w:t>
      </w:r>
      <w:r w:rsidRPr="00271F6A">
        <w:rPr>
          <w:rFonts w:ascii="Arial" w:eastAsia="Times New Roman" w:hAnsi="Arial" w:cs="Arial"/>
          <w:i/>
          <w:sz w:val="16"/>
          <w:szCs w:val="16"/>
          <w:lang w:eastAsia="ar-SA"/>
        </w:rPr>
        <w:t>których dotyczyły wykonywane przez osobę w ramach zadania prace dokumentacyjne)</w:t>
      </w:r>
    </w:p>
    <w:p w14:paraId="26DDCC3F" w14:textId="77777777" w:rsidR="00E8755F" w:rsidRPr="00547032" w:rsidRDefault="00E8755F" w:rsidP="00E8755F">
      <w:pPr>
        <w:pStyle w:val="Akapitzlist"/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5F163BB" w14:textId="77777777" w:rsidR="00E8755F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388BC46A" w14:textId="77777777" w:rsidR="00E8755F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4FAFB49" w14:textId="77777777" w:rsidR="00E8755F" w:rsidRDefault="00E8755F" w:rsidP="00E8755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0B870520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55DC5BCA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01BA32F2" w14:textId="77777777" w:rsidR="00E8755F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F412A3B" w14:textId="77777777" w:rsidR="00E8755F" w:rsidRPr="006B34E1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61FDFBBD" w14:textId="77777777" w:rsidR="00E8755F" w:rsidRPr="00547032" w:rsidRDefault="00E8755F" w:rsidP="00E8755F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</w:t>
      </w:r>
      <w:r w:rsidRPr="0009041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AUTORA RAPORTU O OCENIE ODDZIAŁYWANIA NA ŚRODOWISKO / KIEROWNIKA ZESPOŁU AUTORÓW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 </w:t>
      </w:r>
    </w:p>
    <w:p w14:paraId="67AF7E7D" w14:textId="77777777" w:rsidR="00E8755F" w:rsidRDefault="00E8755F" w:rsidP="00E8755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529472C7" w14:textId="0D861E2F" w:rsidR="00E8755F" w:rsidRPr="00090413" w:rsidRDefault="00E8755F" w:rsidP="00E8755F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</w:t>
      </w:r>
      <w:r w:rsidRPr="00090413">
        <w:rPr>
          <w:rFonts w:ascii="Arial" w:eastAsia="Times New Roman" w:hAnsi="Arial" w:cs="Arial"/>
          <w:bCs/>
          <w:sz w:val="20"/>
          <w:szCs w:val="20"/>
          <w:lang w:eastAsia="ar-SA"/>
        </w:rPr>
        <w:t>Autora raportu o ocenie oddziaływania na środowisko / Kierownika zespołu autorów</w:t>
      </w:r>
      <w:r w:rsidRPr="00090413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90413">
        <w:rPr>
          <w:rFonts w:ascii="Arial" w:eastAsia="Arial Unicode MS" w:hAnsi="Arial" w:cs="Arial"/>
          <w:bCs/>
          <w:sz w:val="20"/>
          <w:szCs w:val="20"/>
        </w:rPr>
        <w:t>związane z uczestnict</w:t>
      </w:r>
      <w:bookmarkStart w:id="6" w:name="_GoBack"/>
      <w:bookmarkEnd w:id="6"/>
      <w:r w:rsidRPr="00090413">
        <w:rPr>
          <w:rFonts w:ascii="Arial" w:eastAsia="Arial Unicode MS" w:hAnsi="Arial" w:cs="Arial"/>
          <w:bCs/>
          <w:sz w:val="20"/>
          <w:szCs w:val="20"/>
        </w:rPr>
        <w:t xml:space="preserve">wem </w:t>
      </w:r>
      <w:bookmarkStart w:id="7" w:name="_Hlk59891964"/>
      <w:r w:rsidR="002A32B0">
        <w:rPr>
          <w:rFonts w:ascii="Arial" w:eastAsia="Arial Unicode MS" w:hAnsi="Arial" w:cs="Arial"/>
          <w:bCs/>
          <w:sz w:val="20"/>
          <w:szCs w:val="20"/>
        </w:rPr>
        <w:br/>
      </w:r>
      <w:r w:rsidRPr="00090413">
        <w:rPr>
          <w:rFonts w:ascii="Arial" w:eastAsia="Arial Unicode MS" w:hAnsi="Arial" w:cs="Arial"/>
          <w:bCs/>
          <w:sz w:val="20"/>
          <w:szCs w:val="20"/>
        </w:rPr>
        <w:t xml:space="preserve">w procesie </w:t>
      </w:r>
      <w:r w:rsidRPr="00090413">
        <w:rPr>
          <w:rFonts w:ascii="Arial" w:eastAsia="Calibri" w:hAnsi="Arial" w:cs="Arial"/>
          <w:bCs/>
          <w:sz w:val="20"/>
          <w:szCs w:val="20"/>
        </w:rPr>
        <w:t xml:space="preserve">pozyskania decyzji o środowiskowych uwarunkowaniach lub decyzji równoważnych </w:t>
      </w:r>
      <w:r w:rsidRPr="00090413">
        <w:rPr>
          <w:rFonts w:ascii="Arial" w:hAnsi="Arial" w:cs="Arial"/>
          <w:sz w:val="20"/>
          <w:szCs w:val="20"/>
        </w:rPr>
        <w:t>dla budowy, rozbudowy lub odbudowy dróg klasy co najmniej G lub dróg odpowiadających tej klasie</w:t>
      </w:r>
      <w:bookmarkEnd w:id="7"/>
      <w:r w:rsidR="00850926">
        <w:rPr>
          <w:rFonts w:ascii="Arial" w:hAnsi="Arial" w:cs="Arial"/>
          <w:sz w:val="20"/>
          <w:szCs w:val="20"/>
        </w:rPr>
        <w:t xml:space="preserve"> </w:t>
      </w:r>
      <w:r w:rsidR="002A32B0">
        <w:rPr>
          <w:rFonts w:ascii="Arial" w:hAnsi="Arial" w:cs="Arial"/>
          <w:sz w:val="20"/>
          <w:szCs w:val="20"/>
        </w:rPr>
        <w:br/>
      </w:r>
      <w:r w:rsidR="0079066B">
        <w:rPr>
          <w:rFonts w:ascii="Arial" w:eastAsia="Calibri" w:hAnsi="Arial" w:cs="Arial"/>
          <w:bCs/>
          <w:color w:val="000000"/>
          <w:sz w:val="20"/>
          <w:szCs w:val="20"/>
        </w:rPr>
        <w:t xml:space="preserve">o długości powyżej 1 km każda </w:t>
      </w:r>
      <w:r w:rsidRPr="00090413"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24040F51" w14:textId="77777777" w:rsidR="00E8755F" w:rsidRPr="00090413" w:rsidRDefault="00E8755F" w:rsidP="00E8755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highlight w:val="yellow"/>
          <w:lang w:eastAsia="pl-PL"/>
        </w:rPr>
      </w:pPr>
    </w:p>
    <w:p w14:paraId="4ACC53CB" w14:textId="77777777" w:rsidR="00E8755F" w:rsidRPr="00090413" w:rsidRDefault="00E8755F" w:rsidP="00E8755F">
      <w:pPr>
        <w:numPr>
          <w:ilvl w:val="0"/>
          <w:numId w:val="2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BB76385" w14:textId="77777777" w:rsidR="00E8755F" w:rsidRPr="00090413" w:rsidRDefault="00E8755F" w:rsidP="00E8755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6571B7CF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6A57FE0" w14:textId="77777777" w:rsidR="00E8755F" w:rsidRPr="00090413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2627A1FF" w14:textId="77777777" w:rsidR="00E8755F" w:rsidRPr="00090413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97E8382" w14:textId="77777777" w:rsidR="00E8755F" w:rsidRPr="00090413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5880431" w14:textId="77777777" w:rsidR="00E8755F" w:rsidRPr="00090413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E15B035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(zakres, rodzaj i przedmiot wykonanych przez osobę prac / czynności)</w:t>
      </w:r>
    </w:p>
    <w:p w14:paraId="1115A405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642013A" w14:textId="77777777" w:rsidR="00E8755F" w:rsidRPr="00090413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D35C465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(typ / rodzaj decyzji, w procesie pozyskania której uczestniczyła osoba)</w:t>
      </w:r>
    </w:p>
    <w:p w14:paraId="02BC249F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6D597A5" w14:textId="77777777" w:rsidR="00E8755F" w:rsidRPr="00090413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4B274B0B" w14:textId="3C93737B" w:rsidR="00E8755F" w:rsidRPr="00090413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</w:t>
      </w:r>
      <w:r w:rsidR="00850926">
        <w:rPr>
          <w:rFonts w:ascii="Arial" w:eastAsia="Times New Roman" w:hAnsi="Arial" w:cs="Arial"/>
          <w:i/>
          <w:sz w:val="16"/>
          <w:szCs w:val="16"/>
          <w:lang w:eastAsia="ar-SA"/>
        </w:rPr>
        <w:t>(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wraz z klasą 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i długością (w km) 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drogi</w:t>
      </w:r>
      <w:r w:rsidR="00850926"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, których dotyczyły wykonywane </w:t>
      </w:r>
      <w:r w:rsidR="0079066B">
        <w:rPr>
          <w:rFonts w:ascii="Arial" w:eastAsia="Times New Roman" w:hAnsi="Arial" w:cs="Arial"/>
          <w:i/>
          <w:sz w:val="16"/>
          <w:szCs w:val="16"/>
          <w:lang w:eastAsia="ar-SA"/>
        </w:rPr>
        <w:br/>
      </w: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przez osobę w ramach zadania prace i czynności)</w:t>
      </w:r>
    </w:p>
    <w:p w14:paraId="3D76B503" w14:textId="77777777" w:rsidR="00E8755F" w:rsidRPr="00090413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E0AFE59" w14:textId="77777777" w:rsidR="00E8755F" w:rsidRPr="00090413" w:rsidRDefault="00E8755F" w:rsidP="00E8755F">
      <w:pPr>
        <w:numPr>
          <w:ilvl w:val="0"/>
          <w:numId w:val="6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56CC5008" w14:textId="77777777" w:rsidR="00E8755F" w:rsidRPr="00090413" w:rsidRDefault="00E8755F" w:rsidP="00E8755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727297B" w14:textId="77777777" w:rsidR="00E8755F" w:rsidRPr="00090413" w:rsidRDefault="00E8755F" w:rsidP="00E8755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346F4713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2C067341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0E8045CE" w14:textId="77777777" w:rsidR="00E8755F" w:rsidRPr="00090413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090413"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89F743D" w14:textId="77777777" w:rsidR="00166D32" w:rsidRPr="00166D32" w:rsidRDefault="00166D32" w:rsidP="00166D32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108DE0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lastRenderedPageBreak/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31F59E4D" w:rsidR="00FE41E7" w:rsidRPr="00C5003B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024121">
        <w:rPr>
          <w:rFonts w:ascii="Arial" w:hAnsi="Arial" w:cs="Arial"/>
          <w:sz w:val="20"/>
          <w:szCs w:val="20"/>
        </w:rPr>
        <w:t>60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4B390582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74C5C24" w14:textId="4777BDB9" w:rsidR="00166D32" w:rsidRPr="00166D32" w:rsidRDefault="00166D32" w:rsidP="00166D32">
      <w:pPr>
        <w:numPr>
          <w:ilvl w:val="1"/>
          <w:numId w:val="2"/>
        </w:numPr>
        <w:shd w:val="clear" w:color="auto" w:fill="FFFFFF" w:themeFill="background1"/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Style w:val="markedcontent"/>
          <w:rFonts w:ascii="Arial" w:eastAsia="Times New Roman" w:hAnsi="Arial" w:cs="Arial"/>
          <w:sz w:val="20"/>
          <w:szCs w:val="20"/>
          <w:lang w:val="x-none" w:eastAsia="ar-SA"/>
        </w:rPr>
      </w:pPr>
      <w:r w:rsidRPr="009029B7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9029B7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9029B7"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bookmarkStart w:id="8" w:name="_Hlk91610830"/>
      <w:r w:rsidRPr="009029B7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 w:rsidRPr="009029B7"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wymagań określonych i wynikających z obowiązujących przepisów </w:t>
      </w:r>
      <w:r w:rsidRPr="009029B7">
        <w:rPr>
          <w:rFonts w:ascii="Arial" w:eastAsia="Arial Unicode MS" w:hAnsi="Arial" w:cs="Arial"/>
          <w:i/>
          <w:sz w:val="20"/>
          <w:szCs w:val="20"/>
        </w:rPr>
        <w:t xml:space="preserve">ustawy </w:t>
      </w:r>
      <w:r w:rsidRPr="009029B7">
        <w:rPr>
          <w:rStyle w:val="markedcontent"/>
          <w:rFonts w:ascii="Arial" w:hAnsi="Arial" w:cs="Arial"/>
          <w:i/>
          <w:sz w:val="20"/>
          <w:szCs w:val="20"/>
        </w:rPr>
        <w:t>z dnia 11.01.2018 r.</w:t>
      </w:r>
      <w:r w:rsidRPr="009029B7">
        <w:rPr>
          <w:rFonts w:ascii="Arial" w:hAnsi="Arial" w:cs="Arial"/>
          <w:i/>
          <w:sz w:val="20"/>
          <w:szCs w:val="20"/>
        </w:rPr>
        <w:br/>
      </w:r>
      <w:r w:rsidRPr="009029B7">
        <w:rPr>
          <w:rStyle w:val="markedcontent"/>
          <w:rFonts w:ascii="Arial" w:hAnsi="Arial" w:cs="Arial"/>
          <w:i/>
          <w:sz w:val="20"/>
          <w:szCs w:val="20"/>
        </w:rPr>
        <w:t xml:space="preserve">o </w:t>
      </w:r>
      <w:proofErr w:type="spellStart"/>
      <w:r w:rsidRPr="009029B7">
        <w:rPr>
          <w:rStyle w:val="markedcontent"/>
          <w:rFonts w:ascii="Arial" w:hAnsi="Arial" w:cs="Arial"/>
          <w:i/>
          <w:sz w:val="20"/>
          <w:szCs w:val="20"/>
        </w:rPr>
        <w:t>elektromobilności</w:t>
      </w:r>
      <w:proofErr w:type="spellEnd"/>
      <w:r w:rsidRPr="009029B7">
        <w:rPr>
          <w:rStyle w:val="markedcontent"/>
          <w:rFonts w:ascii="Arial" w:hAnsi="Arial" w:cs="Arial"/>
          <w:i/>
          <w:sz w:val="20"/>
          <w:szCs w:val="20"/>
        </w:rPr>
        <w:t xml:space="preserve"> i paliwach alternatywnych </w:t>
      </w:r>
      <w:r w:rsidRPr="009029B7">
        <w:rPr>
          <w:rStyle w:val="markedcontent"/>
          <w:rFonts w:ascii="Arial" w:hAnsi="Arial" w:cs="Arial"/>
          <w:sz w:val="20"/>
          <w:szCs w:val="20"/>
        </w:rPr>
        <w:t>(w szczególności art. 68 ust. 3 tej ustawy).</w:t>
      </w:r>
      <w:bookmarkEnd w:id="8"/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9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9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lastRenderedPageBreak/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0850A16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o przeciwdziałaniu praniu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wpisana na listę, o której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od dnia 24.02.2022 r.,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c) wykonawcę, którego jednostką dominującą w rozumieniu 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rozporządzeniu 765/2006 i rozporządzeniu 269/2014 albo wpisany na listę, o której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decyzji w sprawie wpisu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 rozstrzygającej o zastosowaniu środka, o którym mowa 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800FA8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FE9B0FC" w14:textId="61E1F5F2" w:rsidR="00A02ABA" w:rsidRDefault="00676D73" w:rsidP="009C2BD9">
      <w:pPr>
        <w:spacing w:after="0" w:line="276" w:lineRule="auto"/>
      </w:pPr>
      <w:bookmarkStart w:id="10" w:name="_Hlk37412176"/>
      <w:bookmarkEnd w:id="10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24F663C7">
                <wp:simplePos x="0" y="0"/>
                <wp:positionH relativeFrom="margin">
                  <wp:posOffset>3107055</wp:posOffset>
                </wp:positionH>
                <wp:positionV relativeFrom="paragraph">
                  <wp:posOffset>375285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4.65pt;margin-top:29.55pt;width:223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38911" w14:textId="77777777" w:rsidR="00CF7659" w:rsidRDefault="00CF7659" w:rsidP="00897BB7">
      <w:pPr>
        <w:spacing w:after="0" w:line="240" w:lineRule="auto"/>
      </w:pPr>
      <w:r>
        <w:separator/>
      </w:r>
    </w:p>
  </w:endnote>
  <w:endnote w:type="continuationSeparator" w:id="0">
    <w:p w14:paraId="4F4756FC" w14:textId="77777777" w:rsidR="00CF7659" w:rsidRDefault="00CF7659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A50F0B" w:rsidRPr="00A50F0B">
      <w:rPr>
        <w:rFonts w:ascii="Arial" w:hAnsi="Arial" w:cs="Arial"/>
        <w:noProof/>
        <w:sz w:val="16"/>
        <w:szCs w:val="16"/>
        <w:lang w:val="pl-PL"/>
      </w:rPr>
      <w:t>5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A50F0B" w:rsidRPr="00A50F0B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54AF3A" w14:textId="77777777" w:rsidR="00CF7659" w:rsidRDefault="00CF7659" w:rsidP="00897BB7">
      <w:pPr>
        <w:spacing w:after="0" w:line="240" w:lineRule="auto"/>
      </w:pPr>
      <w:r>
        <w:separator/>
      </w:r>
    </w:p>
  </w:footnote>
  <w:footnote w:type="continuationSeparator" w:id="0">
    <w:p w14:paraId="1511D8A6" w14:textId="77777777" w:rsidR="00CF7659" w:rsidRDefault="00CF7659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CF765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CF7659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CF765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1" w:name="_Hlk69901147"/>
    <w:bookmarkStart w:id="12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5908E2EC" w:rsidR="00CB6573" w:rsidRPr="00CB6573" w:rsidRDefault="009B650A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ZDW-DN-4-271-</w:t>
    </w:r>
    <w:r w:rsidR="008E4B0E">
      <w:rPr>
        <w:rFonts w:ascii="Arial" w:hAnsi="Arial" w:cs="Arial"/>
        <w:sz w:val="16"/>
        <w:szCs w:val="16"/>
        <w:lang w:eastAsia="pl-PL"/>
      </w:rPr>
      <w:t>80</w:t>
    </w:r>
    <w:r w:rsidR="002A32B0">
      <w:rPr>
        <w:rFonts w:ascii="Arial" w:hAnsi="Arial" w:cs="Arial"/>
        <w:sz w:val="16"/>
        <w:szCs w:val="16"/>
        <w:lang w:eastAsia="pl-PL"/>
      </w:rPr>
      <w:t>/24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11"/>
    <w:bookmarkEnd w:id="1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5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5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6"/>
  </w:num>
  <w:num w:numId="3">
    <w:abstractNumId w:val="23"/>
  </w:num>
  <w:num w:numId="4">
    <w:abstractNumId w:val="18"/>
  </w:num>
  <w:num w:numId="5">
    <w:abstractNumId w:val="27"/>
  </w:num>
  <w:num w:numId="6">
    <w:abstractNumId w:val="7"/>
  </w:num>
  <w:num w:numId="7">
    <w:abstractNumId w:val="8"/>
  </w:num>
  <w:num w:numId="8">
    <w:abstractNumId w:val="15"/>
  </w:num>
  <w:num w:numId="9">
    <w:abstractNumId w:val="11"/>
  </w:num>
  <w:num w:numId="10">
    <w:abstractNumId w:val="3"/>
  </w:num>
  <w:num w:numId="11">
    <w:abstractNumId w:val="1"/>
  </w:num>
  <w:num w:numId="12">
    <w:abstractNumId w:val="21"/>
  </w:num>
  <w:num w:numId="13">
    <w:abstractNumId w:val="10"/>
  </w:num>
  <w:num w:numId="14">
    <w:abstractNumId w:val="19"/>
  </w:num>
  <w:num w:numId="15">
    <w:abstractNumId w:val="14"/>
  </w:num>
  <w:num w:numId="16">
    <w:abstractNumId w:val="20"/>
  </w:num>
  <w:num w:numId="17">
    <w:abstractNumId w:val="22"/>
  </w:num>
  <w:num w:numId="18">
    <w:abstractNumId w:val="4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17"/>
  </w:num>
  <w:num w:numId="22">
    <w:abstractNumId w:val="24"/>
  </w:num>
  <w:num w:numId="23">
    <w:abstractNumId w:val="5"/>
  </w:num>
  <w:num w:numId="24">
    <w:abstractNumId w:val="13"/>
  </w:num>
  <w:num w:numId="25">
    <w:abstractNumId w:val="16"/>
  </w:num>
  <w:num w:numId="26">
    <w:abstractNumId w:val="12"/>
  </w:num>
  <w:num w:numId="27">
    <w:abstractNumId w:val="25"/>
  </w:num>
  <w:num w:numId="28">
    <w:abstractNumId w:val="9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24121"/>
    <w:rsid w:val="00062818"/>
    <w:rsid w:val="00070C01"/>
    <w:rsid w:val="000B6799"/>
    <w:rsid w:val="000E4D80"/>
    <w:rsid w:val="00150A0A"/>
    <w:rsid w:val="00154B78"/>
    <w:rsid w:val="00166D32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D09A9"/>
    <w:rsid w:val="002E5138"/>
    <w:rsid w:val="002F68F1"/>
    <w:rsid w:val="00307715"/>
    <w:rsid w:val="003152D8"/>
    <w:rsid w:val="00366406"/>
    <w:rsid w:val="0038090B"/>
    <w:rsid w:val="003D39A4"/>
    <w:rsid w:val="003E1C93"/>
    <w:rsid w:val="0043365E"/>
    <w:rsid w:val="00437CEA"/>
    <w:rsid w:val="0045388E"/>
    <w:rsid w:val="004C697A"/>
    <w:rsid w:val="005121D8"/>
    <w:rsid w:val="0057467B"/>
    <w:rsid w:val="00575CED"/>
    <w:rsid w:val="0058770B"/>
    <w:rsid w:val="005A25C4"/>
    <w:rsid w:val="005A3C62"/>
    <w:rsid w:val="005D062C"/>
    <w:rsid w:val="00614774"/>
    <w:rsid w:val="00627D38"/>
    <w:rsid w:val="00655423"/>
    <w:rsid w:val="00676D73"/>
    <w:rsid w:val="006A233E"/>
    <w:rsid w:val="006E0B6E"/>
    <w:rsid w:val="006E28E5"/>
    <w:rsid w:val="0070182C"/>
    <w:rsid w:val="0075338B"/>
    <w:rsid w:val="007735D5"/>
    <w:rsid w:val="007868B1"/>
    <w:rsid w:val="0079066B"/>
    <w:rsid w:val="007D5670"/>
    <w:rsid w:val="00800FA8"/>
    <w:rsid w:val="00813F39"/>
    <w:rsid w:val="00816023"/>
    <w:rsid w:val="00822143"/>
    <w:rsid w:val="008370BB"/>
    <w:rsid w:val="00850926"/>
    <w:rsid w:val="00862ACF"/>
    <w:rsid w:val="00886F57"/>
    <w:rsid w:val="00897BB7"/>
    <w:rsid w:val="00897FF9"/>
    <w:rsid w:val="008C05FE"/>
    <w:rsid w:val="008E4B0E"/>
    <w:rsid w:val="008F15ED"/>
    <w:rsid w:val="00914266"/>
    <w:rsid w:val="009543BA"/>
    <w:rsid w:val="00965231"/>
    <w:rsid w:val="009B650A"/>
    <w:rsid w:val="009C2BD9"/>
    <w:rsid w:val="00A02ABA"/>
    <w:rsid w:val="00A26B98"/>
    <w:rsid w:val="00A445DC"/>
    <w:rsid w:val="00A50F0B"/>
    <w:rsid w:val="00A5757F"/>
    <w:rsid w:val="00A624A2"/>
    <w:rsid w:val="00A71F65"/>
    <w:rsid w:val="00A83DD0"/>
    <w:rsid w:val="00A90E82"/>
    <w:rsid w:val="00A95512"/>
    <w:rsid w:val="00A965E1"/>
    <w:rsid w:val="00AC6FDD"/>
    <w:rsid w:val="00AD6CC4"/>
    <w:rsid w:val="00AE1094"/>
    <w:rsid w:val="00AE1B1A"/>
    <w:rsid w:val="00AF3E57"/>
    <w:rsid w:val="00B03472"/>
    <w:rsid w:val="00B476B0"/>
    <w:rsid w:val="00B75494"/>
    <w:rsid w:val="00B937CD"/>
    <w:rsid w:val="00BA6F46"/>
    <w:rsid w:val="00BB2336"/>
    <w:rsid w:val="00C25647"/>
    <w:rsid w:val="00C41A4A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CF7659"/>
    <w:rsid w:val="00D14A98"/>
    <w:rsid w:val="00D227D7"/>
    <w:rsid w:val="00D435C3"/>
    <w:rsid w:val="00D836F1"/>
    <w:rsid w:val="00DD7461"/>
    <w:rsid w:val="00DE3EBE"/>
    <w:rsid w:val="00E10ACC"/>
    <w:rsid w:val="00E11AA2"/>
    <w:rsid w:val="00E50F19"/>
    <w:rsid w:val="00E7068B"/>
    <w:rsid w:val="00E838FA"/>
    <w:rsid w:val="00E8755F"/>
    <w:rsid w:val="00E87E86"/>
    <w:rsid w:val="00F1487A"/>
    <w:rsid w:val="00F31D0F"/>
    <w:rsid w:val="00F34368"/>
    <w:rsid w:val="00FA5011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162D151-9985-4FF7-943C-6141E6D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412B8-29FF-4C23-98F2-216EDA9F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2221</Words>
  <Characters>13328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15518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74</cp:revision>
  <dcterms:created xsi:type="dcterms:W3CDTF">2021-04-21T06:54:00Z</dcterms:created>
  <dcterms:modified xsi:type="dcterms:W3CDTF">2024-09-23T10:41:00Z</dcterms:modified>
</cp:coreProperties>
</file>